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A354D" w14:textId="7D6D474E" w:rsidR="007D5883" w:rsidRPr="006A21A2" w:rsidRDefault="006A21A2">
      <w:pPr>
        <w:rPr>
          <w:rFonts w:ascii="Switzer" w:hAnsi="Switzer"/>
          <w:b/>
          <w:bCs/>
          <w:color w:val="00A583"/>
          <w:sz w:val="48"/>
          <w:szCs w:val="48"/>
        </w:rPr>
      </w:pPr>
      <w:r w:rsidRPr="006A21A2">
        <w:rPr>
          <w:rFonts w:ascii="Switzer" w:hAnsi="Switzer"/>
          <w:b/>
          <w:bCs/>
          <w:color w:val="00A583"/>
          <w:sz w:val="48"/>
          <w:szCs w:val="48"/>
        </w:rPr>
        <w:t>Besseres Raumklima Dank Massivbau: Leitfaden für gesünderes Wohnen</w:t>
      </w:r>
    </w:p>
    <w:p w14:paraId="1FB87D75" w14:textId="77777777" w:rsidR="006A21A2" w:rsidRPr="006A21A2" w:rsidRDefault="006A21A2">
      <w:pPr>
        <w:rPr>
          <w:rFonts w:ascii="Switzer" w:hAnsi="Switzer"/>
        </w:rPr>
      </w:pPr>
    </w:p>
    <w:p w14:paraId="5E08FF42" w14:textId="176A6775" w:rsidR="006A21A2" w:rsidRPr="006A21A2" w:rsidRDefault="008835DA">
      <w:pPr>
        <w:rPr>
          <w:rFonts w:ascii="Switzer" w:hAnsi="Switzer"/>
        </w:rPr>
      </w:pPr>
      <w:r w:rsidRPr="008835DA">
        <w:rPr>
          <w:rFonts w:ascii="Switzer" w:hAnsi="Switzer"/>
        </w:rPr>
        <w:t>Die Massivbauweise ist bekannt für ihre Robustheit und Langlebigkeit. Zusätzlich ist sie aber auch ideal für ein angenehmes Raumklima, das einen wesentlichen Einfluss auf Gesundheit und Wohlbefinden hat. Dabei spielen Schadstoffe, Staub, Schimmelsporen, Pollen und flüchtige organische Verbindungen (VOCs) eine wesentliche Rolle. Diese können wiederum Allergien, Atemwegserkrankungen und andere Gesundheitsprobleme auslösen oder verschlimmern. Die Massivbauweise bietet auch in diesem Zusammenhang viele Vorteile: Materialien wie Naturstein oder Betonbaustoffe erlauben dem Haus zu atmen, regulieren auf natürliche Weise die Luftfeuchtigkeit und liefern ausgezeichnete Isolierung gegen Kälte und Hitze. Um die positiven Auswirkungen auf das Raumklima geht es in diesem Artikel.</w:t>
      </w:r>
    </w:p>
    <w:p w14:paraId="5BCB7B9E" w14:textId="77777777" w:rsidR="006A21A2" w:rsidRPr="006A21A2" w:rsidRDefault="006A21A2">
      <w:pPr>
        <w:rPr>
          <w:rFonts w:ascii="Switzer" w:hAnsi="Switzer"/>
        </w:rPr>
      </w:pPr>
    </w:p>
    <w:p w14:paraId="30A99A83" w14:textId="7CFE672E" w:rsidR="006A21A2" w:rsidRPr="006A21A2" w:rsidRDefault="006A21A2">
      <w:pPr>
        <w:rPr>
          <w:rFonts w:ascii="Switzer" w:hAnsi="Switzer"/>
          <w:b/>
          <w:bCs/>
          <w:color w:val="1B484A"/>
          <w:sz w:val="28"/>
          <w:szCs w:val="28"/>
        </w:rPr>
      </w:pPr>
      <w:r w:rsidRPr="006A21A2">
        <w:rPr>
          <w:rFonts w:ascii="Switzer" w:hAnsi="Switzer"/>
          <w:b/>
          <w:bCs/>
          <w:color w:val="1B484A"/>
          <w:sz w:val="28"/>
          <w:szCs w:val="28"/>
        </w:rPr>
        <w:t>Temperaturregulierung und Wärmespeicherung</w:t>
      </w:r>
    </w:p>
    <w:p w14:paraId="3461D1E0" w14:textId="77777777" w:rsidR="006A21A2" w:rsidRPr="006A21A2" w:rsidRDefault="006A21A2">
      <w:pPr>
        <w:rPr>
          <w:rFonts w:ascii="Switzer" w:hAnsi="Switzer"/>
          <w:b/>
          <w:bCs/>
          <w:sz w:val="28"/>
          <w:szCs w:val="28"/>
        </w:rPr>
      </w:pPr>
    </w:p>
    <w:p w14:paraId="7A7FFC50" w14:textId="77777777" w:rsidR="006A21A2" w:rsidRDefault="006A21A2" w:rsidP="006A21A2">
      <w:pPr>
        <w:rPr>
          <w:rFonts w:ascii="Switzer" w:hAnsi="Switzer"/>
        </w:rPr>
      </w:pPr>
      <w:r w:rsidRPr="006A21A2">
        <w:rPr>
          <w:rFonts w:ascii="Switzer" w:hAnsi="Switzer"/>
        </w:rPr>
        <w:t>Ein zentraler Vorteil der massiven Bauweise ist die Fähigkeit des Mauerwerks, effektiv Wärme zu speichern. Die Wände besitzen eine hohe thermische Masse, was nichts anderes bedeutet als natürliche Temperaturregulierung durch langsames Aufheizen und Abkühlen. Diese Eigenschaft sorgt für eine angenehme Innentemperatur im ganzen Jahr und hilft, die Kosten für Heizung und Klimaanlage zu reduzieren.</w:t>
      </w:r>
    </w:p>
    <w:p w14:paraId="0EE98B6B" w14:textId="77777777" w:rsidR="006A21A2" w:rsidRPr="006A21A2" w:rsidRDefault="006A21A2" w:rsidP="006A21A2">
      <w:pPr>
        <w:rPr>
          <w:rFonts w:ascii="Switzer" w:hAnsi="Switzer"/>
        </w:rPr>
      </w:pPr>
    </w:p>
    <w:p w14:paraId="42C14BFC" w14:textId="77777777" w:rsidR="006A21A2" w:rsidRPr="006A21A2" w:rsidRDefault="006A21A2">
      <w:pPr>
        <w:rPr>
          <w:rFonts w:ascii="Switzer" w:hAnsi="Switzer"/>
        </w:rPr>
      </w:pPr>
    </w:p>
    <w:p w14:paraId="567B9BE2" w14:textId="1DD9E1E0" w:rsidR="006A21A2" w:rsidRDefault="006A21A2">
      <w:pPr>
        <w:rPr>
          <w:rFonts w:ascii="Switzer" w:hAnsi="Switzer"/>
          <w:b/>
          <w:bCs/>
          <w:color w:val="1B484A"/>
          <w:sz w:val="28"/>
          <w:szCs w:val="28"/>
        </w:rPr>
      </w:pPr>
      <w:r w:rsidRPr="006A21A2">
        <w:rPr>
          <w:rFonts w:ascii="Switzer" w:hAnsi="Switzer"/>
          <w:b/>
          <w:bCs/>
          <w:color w:val="1B484A"/>
          <w:sz w:val="28"/>
          <w:szCs w:val="28"/>
        </w:rPr>
        <w:t>Feuchtigkeitsregulierung und Isolierung</w:t>
      </w:r>
    </w:p>
    <w:p w14:paraId="1EE5ADCC" w14:textId="77777777" w:rsidR="006A21A2" w:rsidRPr="006A21A2" w:rsidRDefault="006A21A2">
      <w:pPr>
        <w:rPr>
          <w:rFonts w:ascii="Switzer" w:hAnsi="Switzer"/>
          <w:b/>
          <w:bCs/>
          <w:color w:val="1B484A"/>
          <w:sz w:val="28"/>
          <w:szCs w:val="28"/>
        </w:rPr>
      </w:pPr>
    </w:p>
    <w:p w14:paraId="080B62C7" w14:textId="4396B5AB" w:rsidR="006A21A2" w:rsidRDefault="006A21A2">
      <w:pPr>
        <w:rPr>
          <w:rFonts w:ascii="Switzer" w:hAnsi="Switzer"/>
        </w:rPr>
      </w:pPr>
      <w:r w:rsidRPr="006A21A2">
        <w:rPr>
          <w:rFonts w:ascii="Switzer" w:hAnsi="Switzer"/>
        </w:rPr>
        <w:t xml:space="preserve">Nicht nur Wärme, sondern auch Feuchtigkeit kann in bestimmten Grenzen von massiven Wänden absorbiert werden – und die Luftfeuchtigkeit beeinflusst bekanntermaßen das Raumklima. Durch die natürliche Feuchtigkeitsregulierung von Massivhäusern ist die Raumluft weder zu trocken noch zu feucht – was sich positiv auf das Wohlbefinden der Bewohner auswirkt, denn weder Schimmel noch </w:t>
      </w:r>
      <w:r w:rsidRPr="006A21A2">
        <w:rPr>
          <w:rFonts w:ascii="Switzer" w:hAnsi="Switzer"/>
        </w:rPr>
        <w:lastRenderedPageBreak/>
        <w:t>zu trockene Luft sind der Gesundheit förderlich. Moderne Dämmtechnik und Isolierstoffe unterstützen zusätzlich und sorgen dafür, dass überschüssige Feuchtigkeit durch das Mauerwerk nach außen diffundieren kann, ohne dabei Wärme oder Kühlung zu beeinträchtigen.</w:t>
      </w:r>
    </w:p>
    <w:p w14:paraId="4CB12BF5" w14:textId="77777777" w:rsidR="006A21A2" w:rsidRPr="006A21A2" w:rsidRDefault="006A21A2">
      <w:pPr>
        <w:rPr>
          <w:rFonts w:ascii="Switzer" w:hAnsi="Switzer"/>
        </w:rPr>
      </w:pPr>
    </w:p>
    <w:p w14:paraId="0E6A1D4B" w14:textId="77777777" w:rsidR="006A21A2" w:rsidRPr="006A21A2" w:rsidRDefault="006A21A2">
      <w:pPr>
        <w:rPr>
          <w:rFonts w:ascii="Switzer" w:hAnsi="Switzer"/>
        </w:rPr>
      </w:pPr>
    </w:p>
    <w:p w14:paraId="4B79A849" w14:textId="63A71AF1" w:rsidR="006A21A2" w:rsidRDefault="006A21A2">
      <w:pPr>
        <w:rPr>
          <w:rFonts w:ascii="Switzer" w:hAnsi="Switzer"/>
          <w:b/>
          <w:bCs/>
          <w:color w:val="1B484A"/>
          <w:sz w:val="28"/>
          <w:szCs w:val="28"/>
        </w:rPr>
      </w:pPr>
      <w:r w:rsidRPr="006A21A2">
        <w:rPr>
          <w:rFonts w:ascii="Switzer" w:hAnsi="Switzer"/>
          <w:b/>
          <w:bCs/>
          <w:color w:val="1B484A"/>
          <w:sz w:val="28"/>
          <w:szCs w:val="28"/>
        </w:rPr>
        <w:t>Hohe Luftqualität mit richtiger Dämmung</w:t>
      </w:r>
    </w:p>
    <w:p w14:paraId="29EFCF2B" w14:textId="77777777" w:rsidR="006A21A2" w:rsidRPr="006A21A2" w:rsidRDefault="006A21A2">
      <w:pPr>
        <w:rPr>
          <w:rFonts w:ascii="Switzer" w:hAnsi="Switzer"/>
          <w:b/>
          <w:bCs/>
          <w:color w:val="1B484A"/>
          <w:sz w:val="28"/>
          <w:szCs w:val="28"/>
        </w:rPr>
      </w:pPr>
    </w:p>
    <w:p w14:paraId="47D47ADF" w14:textId="7AD3967F" w:rsidR="006A21A2" w:rsidRPr="006A21A2" w:rsidRDefault="006A21A2">
      <w:pPr>
        <w:rPr>
          <w:rFonts w:ascii="Switzer" w:hAnsi="Switzer"/>
        </w:rPr>
      </w:pPr>
      <w:r w:rsidRPr="006A21A2">
        <w:rPr>
          <w:rFonts w:ascii="Switzer" w:hAnsi="Switzer"/>
        </w:rPr>
        <w:t>Natürlich ist auch die Luftqualität ein wesentlicher Aspekt des Raumklimas. Die Verwendung von natürlichen Baumaterialien leistet dazu einen großen Beitrag. Massive Baustoffe wie Ton, Beton oder Ziegel setzen dabei wesentlich weniger flüchtige organische Verbindungen (VOCs) frei als synthetische Materialien und Kunststoffe, was die Qualität der Raumluft erheblich verbessert.</w:t>
      </w:r>
    </w:p>
    <w:p w14:paraId="4441E694" w14:textId="77777777" w:rsidR="006A21A2" w:rsidRDefault="006A21A2">
      <w:pPr>
        <w:rPr>
          <w:rFonts w:ascii="Switzer" w:hAnsi="Switzer"/>
        </w:rPr>
      </w:pPr>
    </w:p>
    <w:p w14:paraId="36CCD8A5" w14:textId="77777777" w:rsidR="006A21A2" w:rsidRPr="006A21A2" w:rsidRDefault="006A21A2">
      <w:pPr>
        <w:rPr>
          <w:rFonts w:ascii="Switzer" w:hAnsi="Switzer"/>
        </w:rPr>
      </w:pPr>
    </w:p>
    <w:p w14:paraId="05056F5E" w14:textId="0E548CA7" w:rsidR="006A21A2" w:rsidRDefault="006A21A2">
      <w:pPr>
        <w:rPr>
          <w:rFonts w:ascii="Switzer" w:hAnsi="Switzer"/>
          <w:b/>
          <w:bCs/>
          <w:color w:val="1B484A"/>
          <w:sz w:val="28"/>
          <w:szCs w:val="28"/>
        </w:rPr>
      </w:pPr>
      <w:r w:rsidRPr="006A21A2">
        <w:rPr>
          <w:rFonts w:ascii="Switzer" w:hAnsi="Switzer"/>
          <w:b/>
          <w:bCs/>
          <w:color w:val="1B484A"/>
          <w:sz w:val="28"/>
          <w:szCs w:val="28"/>
        </w:rPr>
        <w:t>Schallschutz durch massive Wände</w:t>
      </w:r>
    </w:p>
    <w:p w14:paraId="21DF0AC8" w14:textId="77777777" w:rsidR="006A21A2" w:rsidRPr="006A21A2" w:rsidRDefault="006A21A2">
      <w:pPr>
        <w:rPr>
          <w:rFonts w:ascii="Switzer" w:hAnsi="Switzer"/>
          <w:b/>
          <w:bCs/>
          <w:color w:val="1B484A"/>
          <w:sz w:val="28"/>
          <w:szCs w:val="28"/>
        </w:rPr>
      </w:pPr>
    </w:p>
    <w:p w14:paraId="421BDA82" w14:textId="77777777" w:rsidR="006A21A2" w:rsidRPr="006A21A2" w:rsidRDefault="006A21A2" w:rsidP="006A21A2">
      <w:pPr>
        <w:rPr>
          <w:rFonts w:ascii="Switzer" w:hAnsi="Switzer"/>
        </w:rPr>
      </w:pPr>
      <w:r w:rsidRPr="006A21A2">
        <w:rPr>
          <w:rFonts w:ascii="Switzer" w:hAnsi="Switzer"/>
        </w:rPr>
        <w:t>Die robusten Wände eines Massivhauses bieten einen natürlichen Schallschutz, der durch zusätzliche Isolierungsmaßnahmen wie Fassadendämmung verstärkt wird. Dies ist besonders vorteilhaft in urbanen oder lärmintensiven Gegenden und trägt zu einem ruhigen, entspannten Wohnklima bei – denn auch Lärm stört natürlich das Raumklima.</w:t>
      </w:r>
    </w:p>
    <w:p w14:paraId="32FB25C7" w14:textId="77777777" w:rsidR="006A21A2" w:rsidRDefault="006A21A2">
      <w:pPr>
        <w:rPr>
          <w:rFonts w:ascii="Switzer" w:hAnsi="Switzer"/>
        </w:rPr>
      </w:pPr>
    </w:p>
    <w:p w14:paraId="0B64AC65" w14:textId="77777777" w:rsidR="006A21A2" w:rsidRPr="006A21A2" w:rsidRDefault="006A21A2">
      <w:pPr>
        <w:rPr>
          <w:rFonts w:ascii="Switzer" w:hAnsi="Switzer"/>
        </w:rPr>
      </w:pPr>
    </w:p>
    <w:p w14:paraId="5EF79776" w14:textId="1C045EDA" w:rsidR="006A21A2" w:rsidRPr="006A21A2" w:rsidRDefault="006A21A2">
      <w:pPr>
        <w:rPr>
          <w:rFonts w:ascii="Switzer" w:hAnsi="Switzer"/>
          <w:b/>
          <w:bCs/>
          <w:color w:val="1B484A"/>
          <w:sz w:val="28"/>
          <w:szCs w:val="28"/>
        </w:rPr>
      </w:pPr>
      <w:r w:rsidRPr="006A21A2">
        <w:rPr>
          <w:rFonts w:ascii="Switzer" w:hAnsi="Switzer"/>
          <w:b/>
          <w:bCs/>
          <w:color w:val="1B484A"/>
          <w:sz w:val="28"/>
          <w:szCs w:val="28"/>
        </w:rPr>
        <w:t>Fazit</w:t>
      </w:r>
    </w:p>
    <w:p w14:paraId="681476C0" w14:textId="77777777" w:rsidR="006A21A2" w:rsidRPr="006A21A2" w:rsidRDefault="006A21A2" w:rsidP="006A21A2">
      <w:pPr>
        <w:rPr>
          <w:rFonts w:ascii="Switzer" w:hAnsi="Switzer"/>
        </w:rPr>
      </w:pPr>
      <w:r w:rsidRPr="006A21A2">
        <w:rPr>
          <w:rFonts w:ascii="Switzer" w:hAnsi="Switzer"/>
        </w:rPr>
        <w:t xml:space="preserve">Ein optimales Raumklima ist essentiell für ein gesundes und angenehmes Wohnen. Massivhäuser bieten dank ihrer Bauweise und den verwendeten Materialien viele Vorteile, die zum Wohlbefinden beitragen. Von der Wärmespeicherung und effektiven Dämmung bis hin zum Schallschutz und der Luftqualität – ein Massivhaus kann Ihr Wohnklima auf vielfältige Weise verbessern. Beim Bau Ihres Massivhauses sollten Sie daher die Aspekte der Wärmespeicherung, Isolierung und Dämmung sorgfältig berücksichtigen. Ein gut geplantes Massivhaus ist eine Investition in Ihre </w:t>
      </w:r>
      <w:r w:rsidRPr="006A21A2">
        <w:rPr>
          <w:rFonts w:ascii="Switzer" w:hAnsi="Switzer"/>
        </w:rPr>
        <w:lastRenderedPageBreak/>
        <w:t>Gesundheit und Ihr Wohlbefinden und bietet langfristige Vorteile. Übrigens gibt es noch mehr Argumente, um auf Massivbau zu setzen. Unsere 9 Gründe für den Massivbau finden Sie hier.</w:t>
      </w:r>
    </w:p>
    <w:p w14:paraId="671335FF" w14:textId="77777777" w:rsidR="006A21A2" w:rsidRPr="006A21A2" w:rsidRDefault="006A21A2">
      <w:pPr>
        <w:rPr>
          <w:rFonts w:ascii="Switzer" w:hAnsi="Switzer"/>
        </w:rPr>
      </w:pPr>
    </w:p>
    <w:sectPr w:rsidR="006A21A2" w:rsidRPr="006A21A2" w:rsidSect="00141110">
      <w:headerReference w:type="default" r:id="rId7"/>
      <w:headerReference w:type="first" r:id="rId8"/>
      <w:pgSz w:w="11900" w:h="16840"/>
      <w:pgMar w:top="4007" w:right="1417" w:bottom="2155"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B8392" w14:textId="77777777" w:rsidR="00141110" w:rsidRDefault="00141110" w:rsidP="00AA4057">
      <w:r>
        <w:separator/>
      </w:r>
    </w:p>
  </w:endnote>
  <w:endnote w:type="continuationSeparator" w:id="0">
    <w:p w14:paraId="365D369D" w14:textId="77777777" w:rsidR="00141110" w:rsidRDefault="00141110" w:rsidP="00AA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witzer">
    <w:panose1 w:val="00000000000000000000"/>
    <w:charset w:val="4D"/>
    <w:family w:val="auto"/>
    <w:notTrueType/>
    <w:pitch w:val="variable"/>
    <w:sig w:usb0="80000007" w:usb1="1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84389" w14:textId="77777777" w:rsidR="00141110" w:rsidRDefault="00141110" w:rsidP="00AA4057">
      <w:r>
        <w:separator/>
      </w:r>
    </w:p>
  </w:footnote>
  <w:footnote w:type="continuationSeparator" w:id="0">
    <w:p w14:paraId="5BECC0B7" w14:textId="77777777" w:rsidR="00141110" w:rsidRDefault="00141110" w:rsidP="00AA4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D866C" w14:textId="6E507EAE" w:rsidR="00AA4057" w:rsidRDefault="006A21A2">
    <w:pPr>
      <w:pStyle w:val="Kopfzeile"/>
    </w:pPr>
    <w:r>
      <w:rPr>
        <w:noProof/>
      </w:rPr>
      <w:drawing>
        <wp:anchor distT="0" distB="0" distL="114300" distR="114300" simplePos="0" relativeHeight="251658240" behindDoc="1" locked="0" layoutInCell="1" allowOverlap="1" wp14:anchorId="0C577AFF" wp14:editId="7C8AEDB8">
          <wp:simplePos x="0" y="0"/>
          <wp:positionH relativeFrom="page">
            <wp:posOffset>0</wp:posOffset>
          </wp:positionH>
          <wp:positionV relativeFrom="page">
            <wp:posOffset>5533</wp:posOffset>
          </wp:positionV>
          <wp:extent cx="7561947" cy="2440157"/>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7561947" cy="244015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AC274" w14:textId="5457EA7E" w:rsidR="00835435" w:rsidRDefault="00835435">
    <w:pPr>
      <w:pStyle w:val="Kopfzeile"/>
    </w:pPr>
    <w:r>
      <w:rPr>
        <w:noProof/>
      </w:rPr>
      <w:drawing>
        <wp:anchor distT="0" distB="0" distL="114300" distR="114300" simplePos="0" relativeHeight="251660288" behindDoc="1" locked="0" layoutInCell="1" allowOverlap="1" wp14:anchorId="4BCBB6CB" wp14:editId="7522BA8C">
          <wp:simplePos x="0" y="0"/>
          <wp:positionH relativeFrom="page">
            <wp:posOffset>2867</wp:posOffset>
          </wp:positionH>
          <wp:positionV relativeFrom="page">
            <wp:posOffset>481</wp:posOffset>
          </wp:positionV>
          <wp:extent cx="7561947" cy="10688399"/>
          <wp:effectExtent l="0" t="0" r="0" b="5080"/>
          <wp:wrapNone/>
          <wp:docPr id="1448171164" name="Grafik 144817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7561947" cy="10688399"/>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057"/>
    <w:rsid w:val="00044515"/>
    <w:rsid w:val="000716FF"/>
    <w:rsid w:val="000D1BD0"/>
    <w:rsid w:val="00141110"/>
    <w:rsid w:val="00205ACC"/>
    <w:rsid w:val="003E4FFC"/>
    <w:rsid w:val="00443471"/>
    <w:rsid w:val="004C6DF0"/>
    <w:rsid w:val="00597DFE"/>
    <w:rsid w:val="005C4AC8"/>
    <w:rsid w:val="00602D3F"/>
    <w:rsid w:val="0064727E"/>
    <w:rsid w:val="006A21A2"/>
    <w:rsid w:val="007D5883"/>
    <w:rsid w:val="00835435"/>
    <w:rsid w:val="00862746"/>
    <w:rsid w:val="008835DA"/>
    <w:rsid w:val="00941F61"/>
    <w:rsid w:val="00995E7F"/>
    <w:rsid w:val="00A52ACB"/>
    <w:rsid w:val="00AA4057"/>
    <w:rsid w:val="00CD184D"/>
    <w:rsid w:val="00D431B1"/>
    <w:rsid w:val="00F63F86"/>
    <w:rsid w:val="00FE02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3DABF"/>
  <w15:chartTrackingRefBased/>
  <w15:docId w15:val="{958D72D4-A354-4A45-8BA1-28E4EEA95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A4057"/>
    <w:pPr>
      <w:tabs>
        <w:tab w:val="center" w:pos="4536"/>
        <w:tab w:val="right" w:pos="9072"/>
      </w:tabs>
    </w:pPr>
  </w:style>
  <w:style w:type="character" w:customStyle="1" w:styleId="KopfzeileZchn">
    <w:name w:val="Kopfzeile Zchn"/>
    <w:basedOn w:val="Absatz-Standardschriftart"/>
    <w:link w:val="Kopfzeile"/>
    <w:uiPriority w:val="99"/>
    <w:rsid w:val="00AA4057"/>
  </w:style>
  <w:style w:type="paragraph" w:styleId="Fuzeile">
    <w:name w:val="footer"/>
    <w:basedOn w:val="Standard"/>
    <w:link w:val="FuzeileZchn"/>
    <w:uiPriority w:val="99"/>
    <w:unhideWhenUsed/>
    <w:rsid w:val="00AA4057"/>
    <w:pPr>
      <w:tabs>
        <w:tab w:val="center" w:pos="4536"/>
        <w:tab w:val="right" w:pos="9072"/>
      </w:tabs>
    </w:pPr>
  </w:style>
  <w:style w:type="character" w:customStyle="1" w:styleId="FuzeileZchn">
    <w:name w:val="Fußzeile Zchn"/>
    <w:basedOn w:val="Absatz-Standardschriftart"/>
    <w:link w:val="Fuzeile"/>
    <w:uiPriority w:val="99"/>
    <w:rsid w:val="00AA40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036919">
      <w:bodyDiv w:val="1"/>
      <w:marLeft w:val="0"/>
      <w:marRight w:val="0"/>
      <w:marTop w:val="0"/>
      <w:marBottom w:val="0"/>
      <w:divBdr>
        <w:top w:val="none" w:sz="0" w:space="0" w:color="auto"/>
        <w:left w:val="none" w:sz="0" w:space="0" w:color="auto"/>
        <w:bottom w:val="none" w:sz="0" w:space="0" w:color="auto"/>
        <w:right w:val="none" w:sz="0" w:space="0" w:color="auto"/>
      </w:divBdr>
    </w:div>
    <w:div w:id="1316567464">
      <w:bodyDiv w:val="1"/>
      <w:marLeft w:val="0"/>
      <w:marRight w:val="0"/>
      <w:marTop w:val="0"/>
      <w:marBottom w:val="0"/>
      <w:divBdr>
        <w:top w:val="none" w:sz="0" w:space="0" w:color="auto"/>
        <w:left w:val="none" w:sz="0" w:space="0" w:color="auto"/>
        <w:bottom w:val="none" w:sz="0" w:space="0" w:color="auto"/>
        <w:right w:val="none" w:sz="0" w:space="0" w:color="auto"/>
      </w:divBdr>
    </w:div>
    <w:div w:id="1433545506">
      <w:bodyDiv w:val="1"/>
      <w:marLeft w:val="0"/>
      <w:marRight w:val="0"/>
      <w:marTop w:val="0"/>
      <w:marBottom w:val="0"/>
      <w:divBdr>
        <w:top w:val="none" w:sz="0" w:space="0" w:color="auto"/>
        <w:left w:val="none" w:sz="0" w:space="0" w:color="auto"/>
        <w:bottom w:val="none" w:sz="0" w:space="0" w:color="auto"/>
        <w:right w:val="none" w:sz="0" w:space="0" w:color="auto"/>
      </w:divBdr>
      <w:divsChild>
        <w:div w:id="312754409">
          <w:marLeft w:val="0"/>
          <w:marRight w:val="0"/>
          <w:marTop w:val="0"/>
          <w:marBottom w:val="0"/>
          <w:divBdr>
            <w:top w:val="none" w:sz="0" w:space="0" w:color="auto"/>
            <w:left w:val="none" w:sz="0" w:space="0" w:color="auto"/>
            <w:bottom w:val="none" w:sz="0" w:space="0" w:color="auto"/>
            <w:right w:val="none" w:sz="0" w:space="0" w:color="auto"/>
          </w:divBdr>
        </w:div>
      </w:divsChild>
    </w:div>
    <w:div w:id="190344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03519-BAAA-BB44-8109-958EE4025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479</Words>
  <Characters>3022</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Office-Benutzer</dc:creator>
  <cp:keywords/>
  <dc:description/>
  <cp:lastModifiedBy>Ulrich Kerner</cp:lastModifiedBy>
  <cp:revision>4</cp:revision>
  <cp:lastPrinted>2024-02-28T13:50:00Z</cp:lastPrinted>
  <dcterms:created xsi:type="dcterms:W3CDTF">2024-02-28T13:50:00Z</dcterms:created>
  <dcterms:modified xsi:type="dcterms:W3CDTF">2024-03-05T09:40:00Z</dcterms:modified>
</cp:coreProperties>
</file>